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DA90E" w14:textId="77777777" w:rsidR="002E4570" w:rsidRDefault="002E4570">
      <w:pPr>
        <w:pStyle w:val="Heading1"/>
        <w:jc w:val="center"/>
        <w:rPr>
          <w:sz w:val="28"/>
        </w:rPr>
      </w:pPr>
      <w:r>
        <w:rPr>
          <w:sz w:val="28"/>
        </w:rPr>
        <w:t xml:space="preserve">Volunteer role description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6578"/>
      </w:tblGrid>
      <w:tr w:rsidR="002E4570" w14:paraId="33E2A406" w14:textId="77777777" w:rsidTr="00034594">
        <w:tc>
          <w:tcPr>
            <w:tcW w:w="3050" w:type="dxa"/>
          </w:tcPr>
          <w:p w14:paraId="657B31C9" w14:textId="77777777" w:rsidR="002E4570" w:rsidRDefault="002E4570">
            <w:pPr>
              <w:pStyle w:val="Heading1"/>
            </w:pPr>
            <w:r>
              <w:t>Role title</w:t>
            </w:r>
          </w:p>
        </w:tc>
        <w:tc>
          <w:tcPr>
            <w:tcW w:w="6578" w:type="dxa"/>
          </w:tcPr>
          <w:p w14:paraId="4231D299" w14:textId="77777777" w:rsidR="002E4570" w:rsidRPr="00034594" w:rsidRDefault="00034594">
            <w:pPr>
              <w:rPr>
                <w:b/>
                <w:sz w:val="28"/>
                <w:szCs w:val="28"/>
              </w:rPr>
            </w:pPr>
            <w:r w:rsidRPr="00034594">
              <w:rPr>
                <w:b/>
                <w:sz w:val="28"/>
                <w:szCs w:val="28"/>
              </w:rPr>
              <w:t>Lead Volunteer</w:t>
            </w:r>
          </w:p>
          <w:p w14:paraId="0C69049D" w14:textId="77777777" w:rsidR="002E4570" w:rsidRDefault="002E4570"/>
        </w:tc>
      </w:tr>
      <w:tr w:rsidR="002E4570" w14:paraId="0896611E" w14:textId="77777777" w:rsidTr="00034594">
        <w:tc>
          <w:tcPr>
            <w:tcW w:w="3050" w:type="dxa"/>
          </w:tcPr>
          <w:p w14:paraId="18BB3B5F" w14:textId="77777777" w:rsidR="002E4570" w:rsidRDefault="002E4570">
            <w:pPr>
              <w:pStyle w:val="Heading1"/>
            </w:pPr>
            <w:r>
              <w:t>Purpose of the role</w:t>
            </w:r>
          </w:p>
        </w:tc>
        <w:tc>
          <w:tcPr>
            <w:tcW w:w="6578" w:type="dxa"/>
          </w:tcPr>
          <w:p w14:paraId="61E16009" w14:textId="77777777" w:rsidR="00034594" w:rsidRDefault="00034594" w:rsidP="00034594">
            <w:r>
              <w:t xml:space="preserve">The Lead Volunteer role is an exciting extension of your current volunteer role, designed to provide first line support to a small team of fellow volunteers. As a Lead Volunteer, you will continue to fulfil your existing duties while also serving as a point of contact for your assigned group. </w:t>
            </w:r>
          </w:p>
          <w:p w14:paraId="1E2E1FC6" w14:textId="77777777" w:rsidR="00034594" w:rsidRDefault="00034594" w:rsidP="00034594"/>
          <w:p w14:paraId="6A85B4FC" w14:textId="77777777" w:rsidR="00034594" w:rsidRDefault="00034594" w:rsidP="00034594">
            <w:r>
              <w:t xml:space="preserve">You will help ensure that they have the guidance, resources, and support they need to carry out their roles effectively. </w:t>
            </w:r>
          </w:p>
          <w:p w14:paraId="267D2162" w14:textId="77777777" w:rsidR="00034594" w:rsidRDefault="00034594" w:rsidP="00034594"/>
          <w:p w14:paraId="29766D6B" w14:textId="77777777" w:rsidR="00034594" w:rsidRDefault="00034594" w:rsidP="00034594">
            <w:r>
              <w:t>This is an excellent opportunity to develop your leadership skills and make an even greater impact within our volunteer community.</w:t>
            </w:r>
          </w:p>
          <w:p w14:paraId="3F5059EB" w14:textId="77777777" w:rsidR="002E4570" w:rsidRDefault="002E4570"/>
        </w:tc>
      </w:tr>
      <w:tr w:rsidR="002E4570" w14:paraId="05C4D492" w14:textId="77777777" w:rsidTr="00034594">
        <w:tc>
          <w:tcPr>
            <w:tcW w:w="3050" w:type="dxa"/>
          </w:tcPr>
          <w:p w14:paraId="0C188016" w14:textId="77777777" w:rsidR="002E4570" w:rsidRDefault="002E4570">
            <w:pPr>
              <w:pStyle w:val="Heading1"/>
            </w:pPr>
            <w:r>
              <w:t>What you will be doing</w:t>
            </w:r>
          </w:p>
        </w:tc>
        <w:tc>
          <w:tcPr>
            <w:tcW w:w="6578" w:type="dxa"/>
          </w:tcPr>
          <w:p w14:paraId="22F68AB6" w14:textId="77777777" w:rsidR="00034594" w:rsidRDefault="00034594" w:rsidP="00034594">
            <w:r>
              <w:t>Key Responsibilities:</w:t>
            </w:r>
          </w:p>
          <w:p w14:paraId="67341CDD" w14:textId="77777777" w:rsidR="00034594" w:rsidRDefault="00034594" w:rsidP="00034594">
            <w:pPr>
              <w:pStyle w:val="ListParagraph"/>
              <w:numPr>
                <w:ilvl w:val="0"/>
                <w:numId w:val="4"/>
              </w:numPr>
            </w:pPr>
            <w:r w:rsidRPr="00034594">
              <w:rPr>
                <w:b/>
              </w:rPr>
              <w:t>First</w:t>
            </w:r>
            <w:r>
              <w:rPr>
                <w:b/>
              </w:rPr>
              <w:t xml:space="preserve"> </w:t>
            </w:r>
            <w:r w:rsidRPr="00034594">
              <w:rPr>
                <w:b/>
              </w:rPr>
              <w:t>Line Support</w:t>
            </w:r>
            <w:r>
              <w:t>: Act as the initial point of contact for your assigned group of volunteers, offering assistance, answering questions, and providing guidance as needed.</w:t>
            </w:r>
          </w:p>
          <w:p w14:paraId="554445B1" w14:textId="77777777" w:rsidR="00034594" w:rsidRDefault="00034594" w:rsidP="00034594">
            <w:pPr>
              <w:pStyle w:val="ListParagraph"/>
              <w:numPr>
                <w:ilvl w:val="0"/>
                <w:numId w:val="4"/>
              </w:numPr>
            </w:pPr>
            <w:r w:rsidRPr="00034594">
              <w:rPr>
                <w:b/>
              </w:rPr>
              <w:t>Mentor</w:t>
            </w:r>
            <w:r>
              <w:rPr>
                <w:b/>
              </w:rPr>
              <w:t>ing</w:t>
            </w:r>
            <w:r>
              <w:t>: Share your knowledge and experience with newer volunteers, helping them to integrate and feel confident in their roles.</w:t>
            </w:r>
          </w:p>
          <w:p w14:paraId="3732775C" w14:textId="77777777" w:rsidR="00034594" w:rsidRDefault="00034594" w:rsidP="00034594">
            <w:pPr>
              <w:pStyle w:val="ListParagraph"/>
              <w:numPr>
                <w:ilvl w:val="0"/>
                <w:numId w:val="4"/>
              </w:numPr>
            </w:pPr>
            <w:r w:rsidRPr="00034594">
              <w:rPr>
                <w:b/>
              </w:rPr>
              <w:t>Communication</w:t>
            </w:r>
            <w:r>
              <w:t>: Facilitate effective communication within your group, ensuring that important information from the Leader of Volunteers and the organisation is disseminated promptly and accurately.</w:t>
            </w:r>
          </w:p>
          <w:p w14:paraId="2619D905" w14:textId="77777777" w:rsidR="00034594" w:rsidRDefault="00034594" w:rsidP="00034594">
            <w:pPr>
              <w:pStyle w:val="ListParagraph"/>
              <w:numPr>
                <w:ilvl w:val="0"/>
                <w:numId w:val="4"/>
              </w:numPr>
            </w:pPr>
            <w:r w:rsidRPr="00034594">
              <w:rPr>
                <w:b/>
              </w:rPr>
              <w:t>Problem Solving</w:t>
            </w:r>
            <w:r>
              <w:t>: Help troubleshoot any issues or challenges that arise within your group, escalating matters to the Leader of Volunteers when necessary.</w:t>
            </w:r>
          </w:p>
          <w:p w14:paraId="48A74B10" w14:textId="77777777" w:rsidR="00034594" w:rsidRDefault="00034594" w:rsidP="00034594">
            <w:pPr>
              <w:pStyle w:val="ListParagraph"/>
              <w:numPr>
                <w:ilvl w:val="0"/>
                <w:numId w:val="4"/>
              </w:numPr>
            </w:pPr>
            <w:r w:rsidRPr="00034594">
              <w:rPr>
                <w:b/>
              </w:rPr>
              <w:t>Feedback</w:t>
            </w:r>
            <w:r>
              <w:t>: Regularly check in with your volunteers to gather feedback, monitor their wellbeing, and identify any areas where additional support may be needed.</w:t>
            </w:r>
          </w:p>
          <w:p w14:paraId="54F79222" w14:textId="77777777" w:rsidR="00034594" w:rsidRDefault="00034594" w:rsidP="00034594">
            <w:pPr>
              <w:pStyle w:val="ListParagraph"/>
              <w:numPr>
                <w:ilvl w:val="0"/>
                <w:numId w:val="4"/>
              </w:numPr>
            </w:pPr>
            <w:r w:rsidRPr="00034594">
              <w:rPr>
                <w:b/>
              </w:rPr>
              <w:t>Collaboration</w:t>
            </w:r>
            <w:r>
              <w:t>: Work closely with the Leader of Volunteers to ensure that your team is aligned with the organisation's goals and standards.</w:t>
            </w:r>
          </w:p>
          <w:p w14:paraId="38ADFCB7" w14:textId="77777777" w:rsidR="002E4570" w:rsidRDefault="002E4570"/>
        </w:tc>
      </w:tr>
    </w:tbl>
    <w:p w14:paraId="6B1BA194" w14:textId="77777777" w:rsidR="00034594" w:rsidRDefault="00034594">
      <w:r>
        <w:rPr>
          <w:b/>
          <w:b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0"/>
        <w:gridCol w:w="6578"/>
      </w:tblGrid>
      <w:tr w:rsidR="002E4570" w14:paraId="0589273B" w14:textId="77777777" w:rsidTr="00034594">
        <w:tc>
          <w:tcPr>
            <w:tcW w:w="3050" w:type="dxa"/>
          </w:tcPr>
          <w:p w14:paraId="1E12A1FB" w14:textId="77777777" w:rsidR="002E4570" w:rsidRDefault="002E4570">
            <w:pPr>
              <w:pStyle w:val="Heading1"/>
            </w:pPr>
            <w:r>
              <w:lastRenderedPageBreak/>
              <w:t>Skills, experience and qualities needed</w:t>
            </w:r>
          </w:p>
        </w:tc>
        <w:tc>
          <w:tcPr>
            <w:tcW w:w="6578" w:type="dxa"/>
          </w:tcPr>
          <w:p w14:paraId="4BDCCD5C" w14:textId="77777777" w:rsidR="00034594" w:rsidRDefault="00034594" w:rsidP="00034594">
            <w:pPr>
              <w:pStyle w:val="ListParagraph"/>
              <w:numPr>
                <w:ilvl w:val="0"/>
                <w:numId w:val="5"/>
              </w:numPr>
            </w:pPr>
            <w:r w:rsidRPr="00034594">
              <w:rPr>
                <w:b/>
              </w:rPr>
              <w:t>Leadership</w:t>
            </w:r>
            <w:r>
              <w:t>: Ability to inspire and guide others, fostering a positive and supportive team environment.</w:t>
            </w:r>
          </w:p>
          <w:p w14:paraId="70BF1E95" w14:textId="77777777" w:rsidR="00034594" w:rsidRDefault="00034594" w:rsidP="00034594">
            <w:pPr>
              <w:pStyle w:val="ListParagraph"/>
              <w:numPr>
                <w:ilvl w:val="0"/>
                <w:numId w:val="5"/>
              </w:numPr>
            </w:pPr>
            <w:r w:rsidRPr="00034594">
              <w:rPr>
                <w:b/>
              </w:rPr>
              <w:t>Communication</w:t>
            </w:r>
            <w:r>
              <w:t>: Strong interpersonal skills with the ability to convey information clearly and effectively.</w:t>
            </w:r>
          </w:p>
          <w:p w14:paraId="6F052400" w14:textId="77777777" w:rsidR="00034594" w:rsidRDefault="00034594" w:rsidP="00034594">
            <w:pPr>
              <w:pStyle w:val="ListParagraph"/>
              <w:numPr>
                <w:ilvl w:val="0"/>
                <w:numId w:val="5"/>
              </w:numPr>
            </w:pPr>
            <w:r w:rsidRPr="00034594">
              <w:rPr>
                <w:b/>
              </w:rPr>
              <w:t>Problem Solving</w:t>
            </w:r>
            <w:r>
              <w:t>: A proactive approach to identifying and addressing issues within the team.</w:t>
            </w:r>
          </w:p>
          <w:p w14:paraId="3343072A" w14:textId="77777777" w:rsidR="00034594" w:rsidRDefault="00034594" w:rsidP="00034594">
            <w:pPr>
              <w:pStyle w:val="ListParagraph"/>
              <w:numPr>
                <w:ilvl w:val="0"/>
                <w:numId w:val="5"/>
              </w:numPr>
            </w:pPr>
            <w:r w:rsidRPr="00034594">
              <w:rPr>
                <w:b/>
              </w:rPr>
              <w:t>Empathy</w:t>
            </w:r>
            <w:r>
              <w:t>: Sensitivity to the needs and concerns of your fellow volunteers.</w:t>
            </w:r>
          </w:p>
          <w:p w14:paraId="2D76B724" w14:textId="77777777" w:rsidR="00034594" w:rsidRDefault="00034594" w:rsidP="00034594">
            <w:pPr>
              <w:pStyle w:val="ListParagraph"/>
              <w:numPr>
                <w:ilvl w:val="0"/>
                <w:numId w:val="5"/>
              </w:numPr>
            </w:pPr>
            <w:r w:rsidRPr="00034594">
              <w:rPr>
                <w:b/>
              </w:rPr>
              <w:t>Dependability</w:t>
            </w:r>
            <w:r>
              <w:t>: A reliable and committed member of the volunteer team, setting a positive example for others.</w:t>
            </w:r>
          </w:p>
          <w:p w14:paraId="3E5CB499" w14:textId="77777777" w:rsidR="002E4570" w:rsidRDefault="002E4570"/>
        </w:tc>
      </w:tr>
      <w:tr w:rsidR="002E4570" w14:paraId="46923193" w14:textId="77777777" w:rsidTr="00034594">
        <w:tc>
          <w:tcPr>
            <w:tcW w:w="3050" w:type="dxa"/>
          </w:tcPr>
          <w:p w14:paraId="79B2A725" w14:textId="77777777" w:rsidR="002E4570" w:rsidRDefault="002E4570">
            <w:pPr>
              <w:pStyle w:val="Heading1"/>
            </w:pPr>
            <w:r>
              <w:t>When and where</w:t>
            </w:r>
          </w:p>
        </w:tc>
        <w:tc>
          <w:tcPr>
            <w:tcW w:w="6578" w:type="dxa"/>
          </w:tcPr>
          <w:p w14:paraId="55C336CB" w14:textId="77777777" w:rsidR="00034594" w:rsidRDefault="00034594" w:rsidP="00034594">
            <w:pPr>
              <w:pStyle w:val="ListParagraph"/>
              <w:numPr>
                <w:ilvl w:val="0"/>
                <w:numId w:val="6"/>
              </w:numPr>
            </w:pPr>
            <w:r w:rsidRPr="00034594">
              <w:rPr>
                <w:b/>
              </w:rPr>
              <w:t>Location</w:t>
            </w:r>
            <w:r>
              <w:t>: [Insert Location]</w:t>
            </w:r>
          </w:p>
          <w:p w14:paraId="3D19E96E" w14:textId="77777777" w:rsidR="00034594" w:rsidRDefault="00034594" w:rsidP="00034594"/>
          <w:p w14:paraId="261CF914" w14:textId="77777777" w:rsidR="00034594" w:rsidRDefault="00034594" w:rsidP="00034594">
            <w:pPr>
              <w:pStyle w:val="ListParagraph"/>
              <w:numPr>
                <w:ilvl w:val="0"/>
                <w:numId w:val="6"/>
              </w:numPr>
            </w:pPr>
            <w:r w:rsidRPr="00034594">
              <w:rPr>
                <w:b/>
              </w:rPr>
              <w:t>Time Commitment</w:t>
            </w:r>
            <w:r>
              <w:t>: [Insert Time Commitment]</w:t>
            </w:r>
          </w:p>
          <w:p w14:paraId="408C3F1F" w14:textId="77777777" w:rsidR="00034594" w:rsidRDefault="00034594" w:rsidP="00034594"/>
          <w:p w14:paraId="5F5E4D58" w14:textId="77777777" w:rsidR="00034594" w:rsidRDefault="00034594" w:rsidP="00034594">
            <w:pPr>
              <w:pStyle w:val="ListParagraph"/>
              <w:numPr>
                <w:ilvl w:val="0"/>
                <w:numId w:val="6"/>
              </w:numPr>
            </w:pPr>
            <w:r w:rsidRPr="00034594">
              <w:rPr>
                <w:b/>
              </w:rPr>
              <w:t>Duration</w:t>
            </w:r>
            <w:r>
              <w:t xml:space="preserve">: [Insert Duration]  </w:t>
            </w:r>
          </w:p>
          <w:p w14:paraId="3FCA14F1" w14:textId="77777777" w:rsidR="002E4570" w:rsidRDefault="002E4570"/>
        </w:tc>
      </w:tr>
      <w:tr w:rsidR="002E4570" w14:paraId="764A612E" w14:textId="77777777" w:rsidTr="00034594">
        <w:tc>
          <w:tcPr>
            <w:tcW w:w="3050" w:type="dxa"/>
          </w:tcPr>
          <w:p w14:paraId="7184ADF0" w14:textId="77777777" w:rsidR="002E4570" w:rsidRDefault="002E4570">
            <w:pPr>
              <w:pStyle w:val="Heading1"/>
            </w:pPr>
            <w:r>
              <w:t xml:space="preserve">Support offered </w:t>
            </w:r>
          </w:p>
        </w:tc>
        <w:tc>
          <w:tcPr>
            <w:tcW w:w="6578" w:type="dxa"/>
          </w:tcPr>
          <w:p w14:paraId="0A11D2B7" w14:textId="77777777" w:rsidR="00034594" w:rsidRDefault="00034594" w:rsidP="00034594">
            <w:pPr>
              <w:pStyle w:val="ListParagraph"/>
              <w:numPr>
                <w:ilvl w:val="0"/>
                <w:numId w:val="7"/>
              </w:numPr>
            </w:pPr>
            <w:r w:rsidRPr="00034594">
              <w:rPr>
                <w:b/>
              </w:rPr>
              <w:t>Training</w:t>
            </w:r>
            <w:r>
              <w:t xml:space="preserve">: You will receive additional training to prepare you for this leadership role, ensuring you feel confident and capable in providing </w:t>
            </w:r>
            <w:proofErr w:type="spellStart"/>
            <w:r>
              <w:t>firstline</w:t>
            </w:r>
            <w:proofErr w:type="spellEnd"/>
            <w:r>
              <w:t xml:space="preserve"> support to your team.</w:t>
            </w:r>
          </w:p>
          <w:p w14:paraId="68CD7A23" w14:textId="77777777" w:rsidR="00034594" w:rsidRDefault="00034594" w:rsidP="00034594">
            <w:pPr>
              <w:pStyle w:val="ListParagraph"/>
              <w:numPr>
                <w:ilvl w:val="0"/>
                <w:numId w:val="7"/>
              </w:numPr>
            </w:pPr>
            <w:r w:rsidRPr="00034594">
              <w:rPr>
                <w:b/>
              </w:rPr>
              <w:t>Ongoing Support</w:t>
            </w:r>
            <w:r>
              <w:t>: The Leader of Volunteers will be available to assist you with any challenges or questions you encounter in your Lead Volunteer role.</w:t>
            </w:r>
          </w:p>
          <w:p w14:paraId="2DD391BE" w14:textId="77777777" w:rsidR="00034594" w:rsidRDefault="00034594" w:rsidP="00034594">
            <w:pPr>
              <w:pStyle w:val="ListParagraph"/>
              <w:numPr>
                <w:ilvl w:val="0"/>
                <w:numId w:val="7"/>
              </w:numPr>
            </w:pPr>
            <w:r w:rsidRPr="00034594">
              <w:rPr>
                <w:b/>
              </w:rPr>
              <w:t>Resources</w:t>
            </w:r>
            <w:r>
              <w:t>: Access to all necessary resources, including communication tools and documentation, to help you effectively support your group.</w:t>
            </w:r>
          </w:p>
          <w:p w14:paraId="288AF79F" w14:textId="77777777" w:rsidR="002E4570" w:rsidRDefault="002E4570"/>
        </w:tc>
      </w:tr>
      <w:tr w:rsidR="002E4570" w14:paraId="2BB3C73C" w14:textId="77777777" w:rsidTr="00034594">
        <w:tc>
          <w:tcPr>
            <w:tcW w:w="3050" w:type="dxa"/>
          </w:tcPr>
          <w:p w14:paraId="1E7F1A6C" w14:textId="77777777" w:rsidR="002E4570" w:rsidRDefault="002E4570">
            <w:pPr>
              <w:pStyle w:val="Heading1"/>
            </w:pPr>
            <w:r>
              <w:t>What you could get out of it</w:t>
            </w:r>
          </w:p>
        </w:tc>
        <w:tc>
          <w:tcPr>
            <w:tcW w:w="6578" w:type="dxa"/>
          </w:tcPr>
          <w:p w14:paraId="0D256CB1" w14:textId="77777777" w:rsidR="00034594" w:rsidRDefault="00034594" w:rsidP="00034594">
            <w:pPr>
              <w:pStyle w:val="ListParagraph"/>
              <w:numPr>
                <w:ilvl w:val="0"/>
                <w:numId w:val="8"/>
              </w:numPr>
            </w:pPr>
            <w:r w:rsidRPr="00034594">
              <w:rPr>
                <w:b/>
              </w:rPr>
              <w:t>Skill Development</w:t>
            </w:r>
            <w:r>
              <w:t>: Enhance your leadership, communication, and problem solving skills.</w:t>
            </w:r>
          </w:p>
          <w:p w14:paraId="6FC77267" w14:textId="77777777" w:rsidR="00034594" w:rsidRDefault="00034594" w:rsidP="00034594">
            <w:pPr>
              <w:pStyle w:val="ListParagraph"/>
              <w:numPr>
                <w:ilvl w:val="0"/>
                <w:numId w:val="8"/>
              </w:numPr>
            </w:pPr>
            <w:r w:rsidRPr="00034594">
              <w:rPr>
                <w:b/>
              </w:rPr>
              <w:t>Increased Impact</w:t>
            </w:r>
            <w:r>
              <w:t>: Play a pivotal role in the success and satisfaction of your fellow volunteers.</w:t>
            </w:r>
          </w:p>
          <w:p w14:paraId="517CCAC9" w14:textId="77777777" w:rsidR="00034594" w:rsidRDefault="00034594" w:rsidP="00034594">
            <w:pPr>
              <w:pStyle w:val="ListParagraph"/>
              <w:numPr>
                <w:ilvl w:val="0"/>
                <w:numId w:val="8"/>
              </w:numPr>
            </w:pPr>
            <w:r w:rsidRPr="00034594">
              <w:rPr>
                <w:b/>
              </w:rPr>
              <w:t>Recognition</w:t>
            </w:r>
            <w:r>
              <w:t>: Your contribution as a Lead Volunteer will be acknowledged and appreciated by both the volunteers you support and the organisation.</w:t>
            </w:r>
          </w:p>
          <w:p w14:paraId="3B7C541E" w14:textId="77777777" w:rsidR="002E4570" w:rsidRDefault="002E4570"/>
        </w:tc>
      </w:tr>
      <w:tr w:rsidR="002E4570" w14:paraId="6BCA1D18" w14:textId="77777777" w:rsidTr="00034594">
        <w:tc>
          <w:tcPr>
            <w:tcW w:w="3050" w:type="dxa"/>
          </w:tcPr>
          <w:p w14:paraId="2AEF1573" w14:textId="77777777" w:rsidR="002E4570" w:rsidRDefault="002E4570">
            <w:pPr>
              <w:pStyle w:val="Heading1"/>
            </w:pPr>
            <w:r>
              <w:t xml:space="preserve">Other relevant information </w:t>
            </w:r>
          </w:p>
        </w:tc>
        <w:tc>
          <w:tcPr>
            <w:tcW w:w="6578" w:type="dxa"/>
          </w:tcPr>
          <w:p w14:paraId="3116AFA6" w14:textId="77777777" w:rsidR="00034594" w:rsidRDefault="00034594" w:rsidP="00034594">
            <w:r>
              <w:t xml:space="preserve">This </w:t>
            </w:r>
            <w:r w:rsidR="004B6520">
              <w:t xml:space="preserve">role </w:t>
            </w:r>
            <w:r>
              <w:t>description emphasises that the Lead Volunteer role is an extension of an existing role, with a clear focus on providing support to a small group of volunteers while being fully supported by the organisation's Leader of Volunteers.</w:t>
            </w:r>
          </w:p>
          <w:p w14:paraId="4E5D4919" w14:textId="77777777" w:rsidR="002E4570" w:rsidRDefault="002E4570"/>
        </w:tc>
      </w:tr>
      <w:tr w:rsidR="002E4570" w14:paraId="6B3DD933" w14:textId="77777777" w:rsidTr="00034594">
        <w:tc>
          <w:tcPr>
            <w:tcW w:w="3050" w:type="dxa"/>
          </w:tcPr>
          <w:p w14:paraId="43CB19D4" w14:textId="77777777" w:rsidR="002E4570" w:rsidRDefault="002E4570">
            <w:pPr>
              <w:pStyle w:val="Heading1"/>
            </w:pPr>
            <w:r>
              <w:t>What to do if you’re interested</w:t>
            </w:r>
          </w:p>
        </w:tc>
        <w:tc>
          <w:tcPr>
            <w:tcW w:w="6578" w:type="dxa"/>
          </w:tcPr>
          <w:p w14:paraId="61AABA72" w14:textId="77777777" w:rsidR="00034594" w:rsidRDefault="00034594" w:rsidP="00034594">
            <w:r>
              <w:t>If you are interested in extending your role to become a Lead Volunteer, please [Insert Application Instructions]. We look forward to supporting you in this exciting leadership opportunity!</w:t>
            </w:r>
          </w:p>
          <w:p w14:paraId="6DBF9ED9" w14:textId="77777777" w:rsidR="002E4570" w:rsidRDefault="002E4570"/>
        </w:tc>
      </w:tr>
    </w:tbl>
    <w:p w14:paraId="3EC268CC" w14:textId="77777777" w:rsidR="002E4570" w:rsidRPr="00034594" w:rsidRDefault="002E4570" w:rsidP="00034594">
      <w:pPr>
        <w:pStyle w:val="Heading1"/>
        <w:rPr>
          <w:b w:val="0"/>
          <w:sz w:val="28"/>
        </w:rPr>
      </w:pPr>
    </w:p>
    <w:sectPr w:rsidR="002E4570" w:rsidRPr="00034594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22BB2" w14:textId="77777777" w:rsidR="00FD338E" w:rsidRDefault="00FD338E" w:rsidP="002E4570">
      <w:r>
        <w:separator/>
      </w:r>
    </w:p>
  </w:endnote>
  <w:endnote w:type="continuationSeparator" w:id="0">
    <w:p w14:paraId="6DA2619F" w14:textId="77777777" w:rsidR="00FD338E" w:rsidRDefault="00FD338E" w:rsidP="002E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2D47" w14:textId="77777777" w:rsidR="00FD338E" w:rsidRDefault="00FD338E" w:rsidP="002E4570">
      <w:r>
        <w:separator/>
      </w:r>
    </w:p>
  </w:footnote>
  <w:footnote w:type="continuationSeparator" w:id="0">
    <w:p w14:paraId="3BEF35D2" w14:textId="77777777" w:rsidR="00FD338E" w:rsidRDefault="00FD338E" w:rsidP="002E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D4549"/>
    <w:multiLevelType w:val="hybridMultilevel"/>
    <w:tmpl w:val="6F020332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069AE"/>
    <w:multiLevelType w:val="hybridMultilevel"/>
    <w:tmpl w:val="21DC5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716DD"/>
    <w:multiLevelType w:val="hybridMultilevel"/>
    <w:tmpl w:val="94D2E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36DBA"/>
    <w:multiLevelType w:val="hybridMultilevel"/>
    <w:tmpl w:val="A29A8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B06EA1"/>
    <w:multiLevelType w:val="hybridMultilevel"/>
    <w:tmpl w:val="D6D41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A4F2D"/>
    <w:multiLevelType w:val="hybridMultilevel"/>
    <w:tmpl w:val="76201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F7ACB"/>
    <w:multiLevelType w:val="hybridMultilevel"/>
    <w:tmpl w:val="401241EC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D7574F"/>
    <w:multiLevelType w:val="hybridMultilevel"/>
    <w:tmpl w:val="73F62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269866">
    <w:abstractNumId w:val="4"/>
  </w:num>
  <w:num w:numId="2" w16cid:durableId="265619627">
    <w:abstractNumId w:val="0"/>
  </w:num>
  <w:num w:numId="3" w16cid:durableId="1771851654">
    <w:abstractNumId w:val="6"/>
  </w:num>
  <w:num w:numId="4" w16cid:durableId="2035687742">
    <w:abstractNumId w:val="3"/>
  </w:num>
  <w:num w:numId="5" w16cid:durableId="1346056812">
    <w:abstractNumId w:val="2"/>
  </w:num>
  <w:num w:numId="6" w16cid:durableId="1091272447">
    <w:abstractNumId w:val="7"/>
  </w:num>
  <w:num w:numId="7" w16cid:durableId="2043241627">
    <w:abstractNumId w:val="5"/>
  </w:num>
  <w:num w:numId="8" w16cid:durableId="1567109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1EF"/>
    <w:rsid w:val="00034594"/>
    <w:rsid w:val="00142F71"/>
    <w:rsid w:val="00144BD7"/>
    <w:rsid w:val="001F595E"/>
    <w:rsid w:val="00271A73"/>
    <w:rsid w:val="002E4570"/>
    <w:rsid w:val="00315B24"/>
    <w:rsid w:val="00385F13"/>
    <w:rsid w:val="004B6520"/>
    <w:rsid w:val="005375F0"/>
    <w:rsid w:val="005D27AC"/>
    <w:rsid w:val="006A7943"/>
    <w:rsid w:val="008A21EF"/>
    <w:rsid w:val="008B3530"/>
    <w:rsid w:val="00983CC4"/>
    <w:rsid w:val="00B249E0"/>
    <w:rsid w:val="00D30B67"/>
    <w:rsid w:val="00DA5AD6"/>
    <w:rsid w:val="00F43818"/>
    <w:rsid w:val="00FD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11DF5"/>
  <w15:chartTrackingRefBased/>
  <w15:docId w15:val="{15AFA39C-E31F-4E1F-BE0D-2688338E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4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570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E4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70"/>
    <w:rPr>
      <w:rFonts w:ascii="Arial" w:hAnsi="Arial" w:cs="Arial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7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34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0D3C908F68A45AAD2B862C2C1B96C" ma:contentTypeVersion="12" ma:contentTypeDescription="Create a new document." ma:contentTypeScope="" ma:versionID="558ecb28b1d62c8a800c3ccc7d426f94">
  <xsd:schema xmlns:xsd="http://www.w3.org/2001/XMLSchema" xmlns:xs="http://www.w3.org/2001/XMLSchema" xmlns:p="http://schemas.microsoft.com/office/2006/metadata/properties" xmlns:ns2="ca2a8476-62a0-4f0e-adb2-d5b19fd1148f" xmlns:ns3="9ebd88e6-206f-4bdf-be13-da655a28c7c5" targetNamespace="http://schemas.microsoft.com/office/2006/metadata/properties" ma:root="true" ma:fieldsID="bd3672c8899da27355b5efee7fcfe441" ns2:_="" ns3:_="">
    <xsd:import namespace="ca2a8476-62a0-4f0e-adb2-d5b19fd1148f"/>
    <xsd:import namespace="9ebd88e6-206f-4bdf-be13-da655a28c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a8476-62a0-4f0e-adb2-d5b19fd11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88e6-206f-4bdf-be13-da655a28c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1EA7B-9836-494F-A948-3D6710D71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a8476-62a0-4f0e-adb2-d5b19fd1148f"/>
    <ds:schemaRef ds:uri="9ebd88e6-206f-4bdf-be13-da655a28c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5EB5C-3DCF-45B0-8E23-E1E047A81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Description Template</vt:lpstr>
    </vt:vector>
  </TitlesOfParts>
  <Company>NCVS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Description Template</dc:title>
  <dc:subject/>
  <dc:creator>catyc</dc:creator>
  <cp:keywords/>
  <dc:description/>
  <cp:lastModifiedBy>Billie Ault</cp:lastModifiedBy>
  <cp:revision>2</cp:revision>
  <cp:lastPrinted>2011-10-03T18:33:00Z</cp:lastPrinted>
  <dcterms:created xsi:type="dcterms:W3CDTF">2024-09-12T15:25:00Z</dcterms:created>
  <dcterms:modified xsi:type="dcterms:W3CDTF">2024-09-12T15:25:00Z</dcterms:modified>
</cp:coreProperties>
</file>